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4" w:rsidRPr="004F7E6C" w:rsidRDefault="009328B4" w:rsidP="008622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E6C">
        <w:rPr>
          <w:rFonts w:ascii="Times New Roman" w:hAnsi="Times New Roman"/>
          <w:sz w:val="24"/>
          <w:szCs w:val="24"/>
        </w:rPr>
        <w:t>Allegato  C</w:t>
      </w:r>
      <w:r w:rsidRPr="004F7E6C">
        <w:rPr>
          <w:rFonts w:ascii="Times New Roman" w:hAnsi="Times New Roman"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F7E6C">
        <w:rPr>
          <w:rFonts w:ascii="Times New Roman" w:hAnsi="Times New Roman"/>
          <w:sz w:val="24"/>
          <w:szCs w:val="24"/>
        </w:rPr>
        <w:t>marca da bollo</w:t>
      </w:r>
    </w:p>
    <w:p w:rsidR="009328B4" w:rsidRPr="004F7E6C" w:rsidRDefault="009328B4" w:rsidP="00BA35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F7E6C">
        <w:rPr>
          <w:rFonts w:ascii="Times New Roman" w:hAnsi="Times New Roman"/>
          <w:sz w:val="24"/>
          <w:szCs w:val="24"/>
        </w:rPr>
        <w:t>da allegare  busta offerta economica</w:t>
      </w:r>
      <w:r w:rsidRPr="004F7E6C">
        <w:rPr>
          <w:rFonts w:ascii="Times New Roman" w:hAnsi="Times New Roman"/>
          <w:sz w:val="24"/>
          <w:szCs w:val="24"/>
        </w:rPr>
        <w:tab/>
      </w:r>
      <w:r w:rsidRPr="004F7E6C">
        <w:rPr>
          <w:rFonts w:ascii="Times New Roman" w:hAnsi="Times New Roman"/>
          <w:sz w:val="24"/>
          <w:szCs w:val="24"/>
        </w:rPr>
        <w:tab/>
      </w:r>
      <w:r w:rsidRPr="004F7E6C">
        <w:rPr>
          <w:rFonts w:ascii="Times New Roman" w:hAnsi="Times New Roman"/>
          <w:sz w:val="24"/>
          <w:szCs w:val="24"/>
        </w:rPr>
        <w:tab/>
      </w:r>
      <w:r w:rsidRPr="004F7E6C">
        <w:rPr>
          <w:rFonts w:ascii="Times New Roman" w:hAnsi="Times New Roman"/>
          <w:sz w:val="24"/>
          <w:szCs w:val="24"/>
        </w:rPr>
        <w:tab/>
        <w:t xml:space="preserve">                </w:t>
      </w:r>
      <w:r w:rsidR="004F7E6C" w:rsidRPr="004F7E6C">
        <w:rPr>
          <w:rFonts w:ascii="Times New Roman" w:hAnsi="Times New Roman"/>
          <w:sz w:val="24"/>
          <w:szCs w:val="24"/>
        </w:rPr>
        <w:t xml:space="preserve">              </w:t>
      </w:r>
      <w:r w:rsidRPr="004F7E6C">
        <w:rPr>
          <w:rFonts w:ascii="Times New Roman" w:hAnsi="Times New Roman"/>
          <w:sz w:val="24"/>
          <w:szCs w:val="24"/>
        </w:rPr>
        <w:t xml:space="preserve">     legale ( € 16,00 )</w:t>
      </w:r>
    </w:p>
    <w:p w:rsidR="00413CBB" w:rsidRDefault="00413CBB" w:rsidP="00413CBB">
      <w:pPr>
        <w:pStyle w:val="Default"/>
        <w:jc w:val="both"/>
        <w:rPr>
          <w:rFonts w:ascii="Times New Roman" w:hAnsi="Times New Roman" w:cs="Times New Roman"/>
        </w:rPr>
      </w:pPr>
      <w:r w:rsidRPr="00915352">
        <w:rPr>
          <w:rFonts w:ascii="Times New Roman" w:hAnsi="Times New Roman" w:cs="Times New Roman"/>
          <w:bCs/>
        </w:rPr>
        <w:t xml:space="preserve">PROCEDURA </w:t>
      </w:r>
      <w:r>
        <w:rPr>
          <w:rFonts w:ascii="Times New Roman" w:hAnsi="Times New Roman" w:cs="Times New Roman"/>
          <w:bCs/>
        </w:rPr>
        <w:t>DI GARA APERTA</w:t>
      </w:r>
      <w:r w:rsidRPr="00915352">
        <w:rPr>
          <w:rFonts w:ascii="Times New Roman" w:hAnsi="Times New Roman" w:cs="Times New Roman"/>
          <w:bCs/>
        </w:rPr>
        <w:t xml:space="preserve"> AI SENSI DELL’ART. </w:t>
      </w:r>
      <w:r>
        <w:rPr>
          <w:rFonts w:ascii="Times New Roman" w:hAnsi="Times New Roman" w:cs="Times New Roman"/>
          <w:bCs/>
        </w:rPr>
        <w:t>60</w:t>
      </w:r>
      <w:r w:rsidRPr="00915352">
        <w:rPr>
          <w:rFonts w:ascii="Times New Roman" w:hAnsi="Times New Roman" w:cs="Times New Roman"/>
          <w:bCs/>
        </w:rPr>
        <w:t xml:space="preserve"> DEL D.LGS. 50/2016 PER L’AFFIDAMENTO PER L’AFFIDAMENTO DEL SERVIZIO DI  TRASPORTO SCOLASTICO</w:t>
      </w:r>
      <w:r w:rsidRPr="00915352">
        <w:rPr>
          <w:rFonts w:ascii="Times New Roman" w:hAnsi="Times New Roman" w:cs="Times New Roman"/>
        </w:rPr>
        <w:t xml:space="preserve">, DEGLI ALUNNI DELLA SCUOLA PRIMARIA E SECONDARIA PER IL PERIODO: </w:t>
      </w:r>
      <w:r>
        <w:rPr>
          <w:rFonts w:ascii="Times New Roman" w:hAnsi="Times New Roman" w:cs="Times New Roman"/>
        </w:rPr>
        <w:t>GENNAIO/GIUGNO 2018 – A.S. 2018/2019 – A.S. 2019/</w:t>
      </w:r>
      <w:r w:rsidRPr="00915352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”</w:t>
      </w:r>
    </w:p>
    <w:p w:rsidR="009328B4" w:rsidRPr="009A03D0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534"/>
      </w:tblGrid>
      <w:tr w:rsidR="009328B4" w:rsidTr="000F3987">
        <w:tc>
          <w:tcPr>
            <w:tcW w:w="1809" w:type="dxa"/>
          </w:tcPr>
          <w:p w:rsidR="009328B4" w:rsidRPr="004E3EB4" w:rsidRDefault="0093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E3EB4">
              <w:rPr>
                <w:rFonts w:ascii="Times New Roman" w:hAnsi="Times New Roman"/>
                <w:b/>
                <w:sz w:val="24"/>
              </w:rPr>
              <w:t>C.I.G</w:t>
            </w:r>
          </w:p>
        </w:tc>
        <w:tc>
          <w:tcPr>
            <w:tcW w:w="2534" w:type="dxa"/>
          </w:tcPr>
          <w:p w:rsidR="00D948A0" w:rsidRPr="009A3EC4" w:rsidRDefault="00D948A0" w:rsidP="00D948A0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7198857CB7</w:t>
            </w:r>
          </w:p>
          <w:p w:rsidR="009328B4" w:rsidRPr="004E3EB4" w:rsidRDefault="0093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8B4" w:rsidRDefault="009328B4" w:rsidP="00521964">
      <w:pPr>
        <w:tabs>
          <w:tab w:val="left" w:pos="3402"/>
          <w:tab w:val="left" w:pos="3686"/>
        </w:tabs>
        <w:spacing w:after="0" w:line="240" w:lineRule="auto"/>
        <w:jc w:val="right"/>
        <w:rPr>
          <w:color w:val="FF0000"/>
        </w:rPr>
      </w:pPr>
    </w:p>
    <w:p w:rsidR="009328B4" w:rsidRPr="00521964" w:rsidRDefault="009328B4" w:rsidP="00ED6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Il/la sottoscritto/a __________________________________________________________</w:t>
      </w:r>
    </w:p>
    <w:p w:rsidR="009328B4" w:rsidRPr="00521964" w:rsidRDefault="009328B4" w:rsidP="00ED6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nato/a il ___________ a _______________________C.F. _________________________</w:t>
      </w:r>
    </w:p>
    <w:p w:rsidR="009328B4" w:rsidRDefault="009328B4" w:rsidP="00ED6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residente a ______________________________________________________________</w:t>
      </w:r>
    </w:p>
    <w:p w:rsidR="009328B4" w:rsidRPr="00521964" w:rsidRDefault="009328B4" w:rsidP="00ED6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c.f.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in qualità di (barrare la voce pertinente):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_ TITOLARE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_ LEGALE RAPPRESENTANTE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_ AMMINISTRATORE DELEGATO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_ SOCIO CON POTERE DI RAPPRESENTANZA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_ PROCURATORE, giusta procura generale/speciale n.____ del ___________ (da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allegare)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ALTRO (specificare) _______________________________________________________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della Ditta ______________________________________________________con sede in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codice fiscale n.</w:t>
      </w:r>
      <w:r>
        <w:rPr>
          <w:rFonts w:ascii="Times New Roman" w:hAnsi="Times New Roman"/>
          <w:sz w:val="24"/>
          <w:szCs w:val="24"/>
        </w:rPr>
        <w:t>_______________________</w:t>
      </w:r>
      <w:r w:rsidRPr="00521964">
        <w:rPr>
          <w:rFonts w:ascii="Times New Roman" w:hAnsi="Times New Roman"/>
          <w:sz w:val="24"/>
          <w:szCs w:val="24"/>
        </w:rPr>
        <w:t xml:space="preserve"> partita IVA n. _____________________________</w:t>
      </w:r>
    </w:p>
    <w:p w:rsidR="009328B4" w:rsidRPr="00536409" w:rsidRDefault="009328B4" w:rsidP="0052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8B4" w:rsidRPr="00536409" w:rsidRDefault="009328B4" w:rsidP="0053640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6409">
        <w:rPr>
          <w:rFonts w:ascii="Times New Roman" w:hAnsi="Times New Roman"/>
          <w:color w:val="000000"/>
          <w:sz w:val="24"/>
          <w:szCs w:val="24"/>
        </w:rPr>
        <w:t>presa visione di tutte le circostanze generali e particolari che possono influire sullo svolgimento del servizio in oggetto;</w:t>
      </w:r>
    </w:p>
    <w:p w:rsidR="009328B4" w:rsidRPr="00536409" w:rsidRDefault="009328B4" w:rsidP="00536409">
      <w:pPr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6409">
        <w:rPr>
          <w:rFonts w:ascii="Times New Roman" w:hAnsi="Times New Roman"/>
          <w:color w:val="000000"/>
          <w:sz w:val="24"/>
          <w:szCs w:val="24"/>
        </w:rPr>
        <w:t>ritenuto di possedere i requisiti e le capacità per una perfetta e puntuale esecuzione del servizio;</w:t>
      </w:r>
    </w:p>
    <w:p w:rsidR="009328B4" w:rsidRPr="00536409" w:rsidRDefault="009328B4" w:rsidP="00536409">
      <w:pPr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6409">
        <w:rPr>
          <w:rFonts w:ascii="Times New Roman" w:hAnsi="Times New Roman"/>
          <w:color w:val="000000"/>
          <w:sz w:val="24"/>
          <w:szCs w:val="24"/>
        </w:rPr>
        <w:t>ritenuto inoltre che le condizioni siano tali da consentire l’offerta;</w:t>
      </w:r>
    </w:p>
    <w:p w:rsidR="009328B4" w:rsidRDefault="009328B4" w:rsidP="00536409">
      <w:pPr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6409">
        <w:rPr>
          <w:rFonts w:ascii="Times New Roman" w:hAnsi="Times New Roman"/>
          <w:color w:val="000000"/>
          <w:sz w:val="24"/>
          <w:szCs w:val="24"/>
        </w:rPr>
        <w:t xml:space="preserve">accettate tutte le condizioni previste dal </w:t>
      </w:r>
      <w:r w:rsidR="00C0687E">
        <w:rPr>
          <w:rFonts w:ascii="Times New Roman" w:hAnsi="Times New Roman"/>
          <w:color w:val="000000"/>
          <w:sz w:val="24"/>
          <w:szCs w:val="24"/>
        </w:rPr>
        <w:t>Disciplinare</w:t>
      </w:r>
      <w:r w:rsidR="00DE020F">
        <w:rPr>
          <w:rFonts w:ascii="Times New Roman" w:hAnsi="Times New Roman"/>
          <w:color w:val="000000"/>
          <w:sz w:val="24"/>
          <w:szCs w:val="24"/>
        </w:rPr>
        <w:t xml:space="preserve">, dal </w:t>
      </w:r>
      <w:r w:rsidR="00C0687E">
        <w:rPr>
          <w:rFonts w:ascii="Times New Roman" w:hAnsi="Times New Roman"/>
          <w:color w:val="000000"/>
          <w:sz w:val="24"/>
          <w:szCs w:val="24"/>
        </w:rPr>
        <w:t xml:space="preserve">Bando, e dal </w:t>
      </w:r>
      <w:r w:rsidRPr="00536409">
        <w:rPr>
          <w:rFonts w:ascii="Times New Roman" w:hAnsi="Times New Roman"/>
          <w:color w:val="000000"/>
          <w:sz w:val="24"/>
          <w:szCs w:val="24"/>
        </w:rPr>
        <w:t>Capitolato speciale;</w:t>
      </w:r>
    </w:p>
    <w:p w:rsidR="009328B4" w:rsidRDefault="009328B4" w:rsidP="0052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964">
        <w:rPr>
          <w:rFonts w:ascii="Times New Roman" w:hAnsi="Times New Roman"/>
          <w:b/>
          <w:bCs/>
          <w:sz w:val="24"/>
          <w:szCs w:val="24"/>
        </w:rPr>
        <w:t>D I C H I A R A</w:t>
      </w:r>
    </w:p>
    <w:p w:rsidR="009328B4" w:rsidRPr="00DF785D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Con riferimento alla Gara in oggetto, di formular</w:t>
      </w:r>
      <w:r w:rsidR="005E3BC4">
        <w:rPr>
          <w:rFonts w:ascii="Times New Roman" w:hAnsi="Times New Roman"/>
          <w:sz w:val="24"/>
          <w:szCs w:val="24"/>
        </w:rPr>
        <w:t xml:space="preserve">e la seguente offerta economica, </w:t>
      </w:r>
      <w:r w:rsidRPr="00DF785D">
        <w:rPr>
          <w:rFonts w:ascii="Times New Roman" w:hAnsi="Times New Roman"/>
          <w:b/>
          <w:sz w:val="24"/>
          <w:szCs w:val="24"/>
        </w:rPr>
        <w:t>il rib</w:t>
      </w:r>
      <w:r w:rsidR="00ED6627">
        <w:rPr>
          <w:rFonts w:ascii="Times New Roman" w:hAnsi="Times New Roman"/>
          <w:b/>
          <w:sz w:val="24"/>
          <w:szCs w:val="24"/>
        </w:rPr>
        <w:t xml:space="preserve">asso percentuale sull’ importo </w:t>
      </w:r>
      <w:r w:rsidRPr="00DF785D">
        <w:rPr>
          <w:rFonts w:ascii="Times New Roman" w:hAnsi="Times New Roman"/>
          <w:b/>
          <w:sz w:val="24"/>
          <w:szCs w:val="24"/>
        </w:rPr>
        <w:t xml:space="preserve">di </w:t>
      </w:r>
      <w:r w:rsidR="00B17AFD">
        <w:rPr>
          <w:rFonts w:ascii="Times New Roman" w:eastAsia="ArialUnicodeMS-WinCharSetFFFF-H" w:hAnsi="Times New Roman"/>
          <w:sz w:val="24"/>
          <w:szCs w:val="24"/>
        </w:rPr>
        <w:t xml:space="preserve">€. </w:t>
      </w:r>
      <w:r w:rsidR="005E3BC4">
        <w:rPr>
          <w:rFonts w:ascii="Times New Roman" w:eastAsia="ArialUnicodeMS-WinCharSetFFFF-H" w:hAnsi="Times New Roman"/>
          <w:sz w:val="24"/>
          <w:szCs w:val="24"/>
        </w:rPr>
        <w:t>98.800,00</w:t>
      </w:r>
      <w:r w:rsidR="00B17AFD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DF785D">
        <w:rPr>
          <w:rFonts w:ascii="Times New Roman" w:hAnsi="Times New Roman"/>
          <w:b/>
          <w:sz w:val="24"/>
          <w:szCs w:val="24"/>
        </w:rPr>
        <w:t>a</w:t>
      </w:r>
      <w:r w:rsidR="00ED6627">
        <w:rPr>
          <w:rFonts w:ascii="Times New Roman" w:hAnsi="Times New Roman"/>
          <w:b/>
          <w:sz w:val="24"/>
          <w:szCs w:val="24"/>
        </w:rPr>
        <w:t xml:space="preserve"> base d’asta è di: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8B4" w:rsidRPr="00521964" w:rsidRDefault="009328B4" w:rsidP="00973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In cifre (</w:t>
      </w:r>
      <w:proofErr w:type="spellStart"/>
      <w:r w:rsidRPr="00521964">
        <w:rPr>
          <w:rFonts w:ascii="Times New Roman" w:hAnsi="Times New Roman"/>
          <w:sz w:val="24"/>
          <w:szCs w:val="24"/>
        </w:rPr>
        <w:t>max</w:t>
      </w:r>
      <w:proofErr w:type="spellEnd"/>
      <w:r w:rsidRPr="00521964">
        <w:rPr>
          <w:rFonts w:ascii="Times New Roman" w:hAnsi="Times New Roman"/>
          <w:sz w:val="24"/>
          <w:szCs w:val="24"/>
        </w:rPr>
        <w:t xml:space="preserve"> due decimali)</w:t>
      </w:r>
      <w:r>
        <w:rPr>
          <w:rFonts w:ascii="Times New Roman" w:hAnsi="Times New Roman"/>
          <w:sz w:val="24"/>
          <w:szCs w:val="24"/>
        </w:rPr>
        <w:t xml:space="preserve"> </w:t>
      </w:r>
      <w:r w:rsidR="00ED6627">
        <w:rPr>
          <w:rFonts w:ascii="Times New Roman" w:hAnsi="Times New Roman"/>
          <w:sz w:val="24"/>
          <w:szCs w:val="24"/>
        </w:rPr>
        <w:t>____________________________</w:t>
      </w:r>
      <w:r w:rsidRPr="00521964">
        <w:rPr>
          <w:rFonts w:ascii="Times New Roman" w:hAnsi="Times New Roman"/>
          <w:sz w:val="24"/>
          <w:szCs w:val="24"/>
        </w:rPr>
        <w:t>%</w:t>
      </w:r>
    </w:p>
    <w:p w:rsidR="009328B4" w:rsidRPr="00521964" w:rsidRDefault="009328B4" w:rsidP="00973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In lettere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521964">
        <w:rPr>
          <w:rFonts w:ascii="Times New Roman" w:hAnsi="Times New Roman"/>
          <w:sz w:val="24"/>
          <w:szCs w:val="24"/>
        </w:rPr>
        <w:t>__________________%</w:t>
      </w:r>
    </w:p>
    <w:p w:rsidR="009328B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pertanto il prezzo, determinato mediante</w:t>
      </w:r>
      <w:r w:rsidR="00ED6627"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 xml:space="preserve">l’applicazione del ribasso di cui sopra, </w:t>
      </w:r>
      <w:r w:rsidR="00822FC2">
        <w:rPr>
          <w:rFonts w:ascii="Times New Roman" w:hAnsi="Times New Roman"/>
          <w:sz w:val="24"/>
          <w:szCs w:val="24"/>
        </w:rPr>
        <w:t xml:space="preserve"> al netto del costo della sicurezza, comprese le migliorie e integrazioni di cui all’offerta tecnica, </w:t>
      </w:r>
      <w:r w:rsidR="00ED6627">
        <w:rPr>
          <w:rFonts w:ascii="Times New Roman" w:hAnsi="Times New Roman"/>
          <w:sz w:val="24"/>
          <w:szCs w:val="24"/>
        </w:rPr>
        <w:t>è</w:t>
      </w:r>
      <w:r w:rsidRPr="00521964">
        <w:rPr>
          <w:rFonts w:ascii="Times New Roman" w:hAnsi="Times New Roman"/>
          <w:sz w:val="24"/>
          <w:szCs w:val="24"/>
        </w:rPr>
        <w:t xml:space="preserve"> di:</w:t>
      </w:r>
    </w:p>
    <w:p w:rsidR="009328B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8B4" w:rsidRPr="00521964" w:rsidRDefault="009328B4" w:rsidP="00973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In cifre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Euro____________________________</w:t>
      </w:r>
    </w:p>
    <w:p w:rsidR="009328B4" w:rsidRPr="00521964" w:rsidRDefault="009328B4" w:rsidP="00973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In lettere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Euro____________________________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 xml:space="preserve">Ai sensi dell’art. 95 comma 10° del </w:t>
      </w:r>
      <w:proofErr w:type="spellStart"/>
      <w:r w:rsidRPr="00521964">
        <w:rPr>
          <w:rFonts w:ascii="Times New Roman" w:hAnsi="Times New Roman"/>
          <w:sz w:val="24"/>
          <w:szCs w:val="24"/>
        </w:rPr>
        <w:t>D.Lgs.</w:t>
      </w:r>
      <w:proofErr w:type="spellEnd"/>
      <w:r w:rsidRPr="00521964">
        <w:rPr>
          <w:rFonts w:ascii="Times New Roman" w:hAnsi="Times New Roman"/>
          <w:sz w:val="24"/>
          <w:szCs w:val="24"/>
        </w:rPr>
        <w:t xml:space="preserve"> n° 50/2016 i costi aziendali concernenti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l’adempimento delle disposizioni in materia di salute e sicurezza sui luoghi di lavoro,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propri dell’Impresa sono pari a</w:t>
      </w:r>
      <w:r w:rsidR="00ED6627">
        <w:rPr>
          <w:rFonts w:ascii="Times New Roman" w:hAnsi="Times New Roman"/>
          <w:sz w:val="24"/>
          <w:szCs w:val="24"/>
        </w:rPr>
        <w:t>d</w:t>
      </w:r>
      <w:r w:rsidRPr="00521964">
        <w:rPr>
          <w:rFonts w:ascii="Times New Roman" w:hAnsi="Times New Roman"/>
          <w:sz w:val="24"/>
          <w:szCs w:val="24"/>
        </w:rPr>
        <w:t xml:space="preserve"> €. _________________.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328B4" w:rsidRPr="00521964" w:rsidRDefault="009328B4" w:rsidP="0095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lastRenderedPageBreak/>
        <w:t>Luogo e Data ________________________</w:t>
      </w:r>
      <w:r w:rsidR="00ED6627">
        <w:rPr>
          <w:rFonts w:ascii="Times New Roman" w:hAnsi="Times New Roman"/>
          <w:sz w:val="24"/>
          <w:szCs w:val="24"/>
        </w:rPr>
        <w:t xml:space="preserve">         </w:t>
      </w:r>
      <w:r w:rsidRPr="00521964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21964">
        <w:rPr>
          <w:rFonts w:ascii="Times New Roman" w:hAnsi="Times New Roman"/>
          <w:sz w:val="24"/>
          <w:szCs w:val="24"/>
        </w:rPr>
        <w:t>_______________________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N.B Nel caso di associazione temporanea di imprese/GEIE/C/consorzio del Codice 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 xml:space="preserve">contratti, l’offerta deve essere sottoscritta, </w:t>
      </w:r>
      <w:r w:rsidRPr="00521964">
        <w:rPr>
          <w:rFonts w:ascii="Times New Roman" w:hAnsi="Times New Roman"/>
          <w:b/>
          <w:bCs/>
          <w:sz w:val="24"/>
          <w:szCs w:val="24"/>
        </w:rPr>
        <w:t>a pena di esclusione</w:t>
      </w:r>
      <w:r w:rsidRPr="00521964">
        <w:rPr>
          <w:rFonts w:ascii="Times New Roman" w:hAnsi="Times New Roman"/>
          <w:sz w:val="24"/>
          <w:szCs w:val="24"/>
        </w:rPr>
        <w:t>, da tutti i rappresentanti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964">
        <w:rPr>
          <w:rFonts w:ascii="Times New Roman" w:hAnsi="Times New Roman"/>
          <w:sz w:val="24"/>
          <w:szCs w:val="24"/>
        </w:rPr>
        <w:t>delle imprese facenti parte del consorzio/raggruppamento/GEIE.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Luogo e data _______________________, lì ____/____/______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Firma leggibile e timbro___________________________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Firma leggibile e timbro___________________________</w:t>
      </w:r>
    </w:p>
    <w:p w:rsidR="009328B4" w:rsidRPr="00521964" w:rsidRDefault="009328B4" w:rsidP="0052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Firma leggibile e timbro___________________________</w:t>
      </w:r>
    </w:p>
    <w:p w:rsidR="009328B4" w:rsidRDefault="009328B4" w:rsidP="00521964">
      <w:pPr>
        <w:tabs>
          <w:tab w:val="left" w:pos="3402"/>
          <w:tab w:val="left" w:pos="36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21964">
        <w:rPr>
          <w:rFonts w:ascii="Times New Roman" w:hAnsi="Times New Roman"/>
          <w:sz w:val="24"/>
          <w:szCs w:val="24"/>
        </w:rPr>
        <w:t>Firma leggibile e timbro_____________________________</w:t>
      </w:r>
    </w:p>
    <w:p w:rsidR="009328B4" w:rsidRDefault="009328B4" w:rsidP="00521964">
      <w:pPr>
        <w:tabs>
          <w:tab w:val="left" w:pos="3402"/>
          <w:tab w:val="left" w:pos="368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12D35" w:rsidRPr="00012D35" w:rsidRDefault="00012D35" w:rsidP="00012D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D35">
        <w:rPr>
          <w:rFonts w:ascii="Times New Roman" w:hAnsi="Times New Roman"/>
          <w:sz w:val="24"/>
          <w:szCs w:val="24"/>
        </w:rPr>
        <w:t>La presente offerta sarà vincolante per l’impresa per 180 giorni a decorrere dalla data fissata per la gara.</w:t>
      </w:r>
    </w:p>
    <w:p w:rsidR="003D263E" w:rsidRPr="003D263E" w:rsidRDefault="003D263E" w:rsidP="003D263E">
      <w:pPr>
        <w:tabs>
          <w:tab w:val="right" w:pos="6365"/>
        </w:tabs>
        <w:jc w:val="both"/>
        <w:rPr>
          <w:rFonts w:ascii="Times New Roman" w:hAnsi="Times New Roman"/>
          <w:sz w:val="24"/>
          <w:szCs w:val="24"/>
        </w:rPr>
      </w:pPr>
      <w:r w:rsidRPr="00012D35">
        <w:rPr>
          <w:rFonts w:ascii="Times New Roman" w:hAnsi="Times New Roman"/>
          <w:b/>
          <w:sz w:val="24"/>
          <w:szCs w:val="24"/>
        </w:rPr>
        <w:t>N.B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D263E">
        <w:rPr>
          <w:rFonts w:ascii="Times New Roman" w:hAnsi="Times New Roman"/>
          <w:sz w:val="24"/>
          <w:szCs w:val="24"/>
        </w:rPr>
        <w:t>Non è richiesta l’autenticazione di tale sottoscrizione tuttavia, ex art. 38, comma 3, D.P.R. n. 445/2000 occorre trasmettere unitamente al presente modello copia fotostatica di un documento di identità del sottoscrittore in corso di validità.</w:t>
      </w:r>
    </w:p>
    <w:p w:rsidR="003D263E" w:rsidRPr="00134F14" w:rsidRDefault="003D263E" w:rsidP="00521964">
      <w:pPr>
        <w:tabs>
          <w:tab w:val="left" w:pos="3402"/>
          <w:tab w:val="left" w:pos="3686"/>
        </w:tabs>
        <w:spacing w:after="0"/>
        <w:jc w:val="both"/>
        <w:rPr>
          <w:b/>
        </w:rPr>
      </w:pPr>
    </w:p>
    <w:sectPr w:rsidR="003D263E" w:rsidRPr="00134F14" w:rsidSect="00086BE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AEB"/>
    <w:multiLevelType w:val="hybridMultilevel"/>
    <w:tmpl w:val="B9A20F82"/>
    <w:lvl w:ilvl="0" w:tplc="7616B9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C3DEF"/>
    <w:multiLevelType w:val="hybridMultilevel"/>
    <w:tmpl w:val="5D4CA894"/>
    <w:lvl w:ilvl="0" w:tplc="7852723C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Courier New" w:hAnsi="Courier New" w:hint="default"/>
        <w:b w:val="0"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2072A4"/>
    <w:multiLevelType w:val="hybridMultilevel"/>
    <w:tmpl w:val="5CCC874A"/>
    <w:lvl w:ilvl="0" w:tplc="0B6A49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5FD2"/>
    <w:rsid w:val="00012D35"/>
    <w:rsid w:val="00057403"/>
    <w:rsid w:val="00062757"/>
    <w:rsid w:val="00063FED"/>
    <w:rsid w:val="0007293A"/>
    <w:rsid w:val="00086BEE"/>
    <w:rsid w:val="000A354C"/>
    <w:rsid w:val="000A5498"/>
    <w:rsid w:val="000B25D3"/>
    <w:rsid w:val="000C6E2F"/>
    <w:rsid w:val="000F3987"/>
    <w:rsid w:val="00116BCA"/>
    <w:rsid w:val="00134F14"/>
    <w:rsid w:val="00145B27"/>
    <w:rsid w:val="00181F65"/>
    <w:rsid w:val="001914CD"/>
    <w:rsid w:val="001A50C8"/>
    <w:rsid w:val="00206F96"/>
    <w:rsid w:val="0022234C"/>
    <w:rsid w:val="00223B5E"/>
    <w:rsid w:val="002A389C"/>
    <w:rsid w:val="002C34F9"/>
    <w:rsid w:val="002F2DB9"/>
    <w:rsid w:val="003102F4"/>
    <w:rsid w:val="00341FE9"/>
    <w:rsid w:val="003A2AB5"/>
    <w:rsid w:val="003A5E27"/>
    <w:rsid w:val="003D263E"/>
    <w:rsid w:val="003D4B83"/>
    <w:rsid w:val="003D7CF4"/>
    <w:rsid w:val="003F60C7"/>
    <w:rsid w:val="00413CBB"/>
    <w:rsid w:val="00493FC9"/>
    <w:rsid w:val="004969A9"/>
    <w:rsid w:val="00497966"/>
    <w:rsid w:val="004E04BB"/>
    <w:rsid w:val="004E3D85"/>
    <w:rsid w:val="004E3EB4"/>
    <w:rsid w:val="004F7E6C"/>
    <w:rsid w:val="0051435A"/>
    <w:rsid w:val="00521964"/>
    <w:rsid w:val="005268F7"/>
    <w:rsid w:val="00536409"/>
    <w:rsid w:val="0054637E"/>
    <w:rsid w:val="005E3BC4"/>
    <w:rsid w:val="005F68D2"/>
    <w:rsid w:val="00615FD2"/>
    <w:rsid w:val="00617921"/>
    <w:rsid w:val="0062166D"/>
    <w:rsid w:val="006476E4"/>
    <w:rsid w:val="006738FB"/>
    <w:rsid w:val="006C17FC"/>
    <w:rsid w:val="006E7BA4"/>
    <w:rsid w:val="0071274B"/>
    <w:rsid w:val="00713855"/>
    <w:rsid w:val="00724BEB"/>
    <w:rsid w:val="0074172B"/>
    <w:rsid w:val="007750E0"/>
    <w:rsid w:val="0079110C"/>
    <w:rsid w:val="007B4B14"/>
    <w:rsid w:val="007C4D96"/>
    <w:rsid w:val="007D25EB"/>
    <w:rsid w:val="00822FC2"/>
    <w:rsid w:val="00845788"/>
    <w:rsid w:val="0086224D"/>
    <w:rsid w:val="008654AD"/>
    <w:rsid w:val="00895B6B"/>
    <w:rsid w:val="008A6296"/>
    <w:rsid w:val="008C0DEC"/>
    <w:rsid w:val="008D6599"/>
    <w:rsid w:val="0090151B"/>
    <w:rsid w:val="009328B4"/>
    <w:rsid w:val="0095158F"/>
    <w:rsid w:val="00971DB2"/>
    <w:rsid w:val="0097394C"/>
    <w:rsid w:val="009901BD"/>
    <w:rsid w:val="009A03D0"/>
    <w:rsid w:val="009E1EEF"/>
    <w:rsid w:val="009F09F0"/>
    <w:rsid w:val="009F409E"/>
    <w:rsid w:val="00AA0A4C"/>
    <w:rsid w:val="00AA4D70"/>
    <w:rsid w:val="00AC24DD"/>
    <w:rsid w:val="00B17AFD"/>
    <w:rsid w:val="00B51D97"/>
    <w:rsid w:val="00B8312B"/>
    <w:rsid w:val="00BA353E"/>
    <w:rsid w:val="00BB2270"/>
    <w:rsid w:val="00BC0B48"/>
    <w:rsid w:val="00BD2055"/>
    <w:rsid w:val="00BD6527"/>
    <w:rsid w:val="00BF5E75"/>
    <w:rsid w:val="00BF64EB"/>
    <w:rsid w:val="00C0687E"/>
    <w:rsid w:val="00C3194C"/>
    <w:rsid w:val="00C36FF6"/>
    <w:rsid w:val="00CD2F1C"/>
    <w:rsid w:val="00D1711F"/>
    <w:rsid w:val="00D40DB2"/>
    <w:rsid w:val="00D65FA6"/>
    <w:rsid w:val="00D948A0"/>
    <w:rsid w:val="00DA1E12"/>
    <w:rsid w:val="00DB1C72"/>
    <w:rsid w:val="00DE020F"/>
    <w:rsid w:val="00DE1703"/>
    <w:rsid w:val="00DF785D"/>
    <w:rsid w:val="00E061F0"/>
    <w:rsid w:val="00E201B6"/>
    <w:rsid w:val="00E32587"/>
    <w:rsid w:val="00EC0333"/>
    <w:rsid w:val="00ED1A47"/>
    <w:rsid w:val="00ED6627"/>
    <w:rsid w:val="00ED7192"/>
    <w:rsid w:val="00EE49F2"/>
    <w:rsid w:val="00EF3B18"/>
    <w:rsid w:val="00F017D2"/>
    <w:rsid w:val="00F01E83"/>
    <w:rsid w:val="00F17209"/>
    <w:rsid w:val="00F91808"/>
    <w:rsid w:val="00FA1575"/>
    <w:rsid w:val="00FB0E61"/>
    <w:rsid w:val="00FB1B8D"/>
    <w:rsid w:val="00FD62E9"/>
    <w:rsid w:val="00FE6516"/>
    <w:rsid w:val="00F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4E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8654AD"/>
    <w:rPr>
      <w:lang w:eastAsia="en-US"/>
    </w:rPr>
  </w:style>
  <w:style w:type="paragraph" w:styleId="Paragrafoelenco">
    <w:name w:val="List Paragraph"/>
    <w:basedOn w:val="Normale"/>
    <w:uiPriority w:val="99"/>
    <w:qFormat/>
    <w:rsid w:val="00617921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DE1703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9F40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Normale"/>
    <w:uiPriority w:val="99"/>
    <w:rsid w:val="00C3194C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413C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otesto">
    <w:name w:val="Corpo testo"/>
    <w:basedOn w:val="Normale"/>
    <w:link w:val="CorpotestoCarattere"/>
    <w:rsid w:val="00D948A0"/>
    <w:pPr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color w:val="000000"/>
      <w:sz w:val="24"/>
      <w:szCs w:val="23"/>
      <w:lang w:eastAsia="it-IT"/>
    </w:rPr>
  </w:style>
  <w:style w:type="character" w:customStyle="1" w:styleId="CorpotestoCarattere">
    <w:name w:val="Corpo testo Carattere"/>
    <w:link w:val="Corpotesto"/>
    <w:rsid w:val="00D948A0"/>
    <w:rPr>
      <w:rFonts w:ascii="Arial Narrow" w:eastAsia="Times New Roman" w:hAnsi="Arial Narrow"/>
      <w:color w:val="000000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4E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8654AD"/>
    <w:rPr>
      <w:lang w:eastAsia="en-US"/>
    </w:rPr>
  </w:style>
  <w:style w:type="paragraph" w:styleId="Paragrafoelenco">
    <w:name w:val="List Paragraph"/>
    <w:basedOn w:val="Normale"/>
    <w:uiPriority w:val="99"/>
    <w:qFormat/>
    <w:rsid w:val="00617921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DE1703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9F409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0">
    <w:name w:val="p20"/>
    <w:basedOn w:val="Normale"/>
    <w:uiPriority w:val="99"/>
    <w:rsid w:val="00C3194C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413C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C</vt:lpstr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C</dc:title>
  <dc:creator>Ufficio di Piano</dc:creator>
  <cp:lastModifiedBy>Utente</cp:lastModifiedBy>
  <cp:revision>15</cp:revision>
  <cp:lastPrinted>2014-07-11T11:23:00Z</cp:lastPrinted>
  <dcterms:created xsi:type="dcterms:W3CDTF">2017-08-07T08:37:00Z</dcterms:created>
  <dcterms:modified xsi:type="dcterms:W3CDTF">2017-09-07T11:37:00Z</dcterms:modified>
</cp:coreProperties>
</file>